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ackground w:color="FFFFFF"/>
  <w:body>
    <w:p w:rsidR="00D32663" w:rsidRDefault="00D32663" w:rsidP="00D32663">
      <w:pPr>
        <w:pStyle w:val="Textodecuerpo"/>
      </w:pPr>
    </w:p>
    <w:p w:rsidR="00D32663" w:rsidRPr="00794035" w:rsidRDefault="00D32663" w:rsidP="00D32663">
      <w:pPr>
        <w:pStyle w:val="Encabezado1"/>
        <w:tabs>
          <w:tab w:val="left" w:pos="10205"/>
        </w:tabs>
        <w:spacing w:after="120"/>
        <w:ind w:right="-53"/>
        <w:rPr>
          <w:rFonts w:ascii="BellGothic-Light" w:hAnsi="BellGothic-Light"/>
          <w:color w:val="000080"/>
          <w:spacing w:val="-4"/>
          <w:sz w:val="48"/>
          <w:szCs w:val="37"/>
          <w:u w:val="none"/>
          <w:lang w:val="es-ES"/>
        </w:rPr>
      </w:pPr>
      <w:r w:rsidRPr="00794035">
        <w:rPr>
          <w:rFonts w:ascii="BellGothic-Light" w:hAnsi="BellGothic-Light"/>
          <w:color w:val="000080"/>
          <w:spacing w:val="-4"/>
          <w:sz w:val="48"/>
          <w:szCs w:val="37"/>
          <w:u w:val="none"/>
          <w:lang w:val="es-ES"/>
        </w:rPr>
        <w:t xml:space="preserve">CASTELLÓ </w:t>
      </w:r>
      <w:r w:rsidR="007D6955" w:rsidRPr="00794035">
        <w:rPr>
          <w:rFonts w:ascii="BellGothic-Light" w:hAnsi="BellGothic-Light"/>
          <w:color w:val="000080"/>
          <w:spacing w:val="-4"/>
          <w:sz w:val="48"/>
          <w:szCs w:val="37"/>
          <w:u w:val="none"/>
          <w:lang w:val="es-ES"/>
        </w:rPr>
        <w:t xml:space="preserve">PONE MÚSICA </w:t>
      </w:r>
      <w:r w:rsidR="00794035" w:rsidRPr="00794035">
        <w:rPr>
          <w:rFonts w:ascii="BellGothic-Light" w:hAnsi="BellGothic-Light"/>
          <w:color w:val="000080"/>
          <w:spacing w:val="-4"/>
          <w:sz w:val="48"/>
          <w:szCs w:val="37"/>
          <w:u w:val="none"/>
          <w:lang w:val="es-ES"/>
        </w:rPr>
        <w:t>EN</w:t>
      </w:r>
      <w:r w:rsidR="007D6955" w:rsidRPr="00794035">
        <w:rPr>
          <w:rFonts w:ascii="BellGothic-Light" w:hAnsi="BellGothic-Light"/>
          <w:color w:val="000080"/>
          <w:spacing w:val="-4"/>
          <w:sz w:val="48"/>
          <w:szCs w:val="37"/>
          <w:u w:val="none"/>
          <w:lang w:val="es-ES"/>
        </w:rPr>
        <w:t xml:space="preserve"> AGOSTO </w:t>
      </w:r>
      <w:r w:rsidR="00794035" w:rsidRPr="00794035">
        <w:rPr>
          <w:rFonts w:ascii="BellGothic-Light" w:hAnsi="BellGothic-Light"/>
          <w:color w:val="000080"/>
          <w:spacing w:val="-4"/>
          <w:sz w:val="48"/>
          <w:szCs w:val="37"/>
          <w:u w:val="none"/>
          <w:lang w:val="es-ES"/>
        </w:rPr>
        <w:t>A</w:t>
      </w:r>
      <w:r w:rsidR="007D6955" w:rsidRPr="00794035">
        <w:rPr>
          <w:rFonts w:ascii="BellGothic-Light" w:hAnsi="BellGothic-Light"/>
          <w:color w:val="000080"/>
          <w:spacing w:val="-4"/>
          <w:sz w:val="48"/>
          <w:szCs w:val="37"/>
          <w:u w:val="none"/>
          <w:lang w:val="es-ES"/>
        </w:rPr>
        <w:t xml:space="preserve"> LA MAGDALENA</w:t>
      </w:r>
      <w:r w:rsidRPr="00794035">
        <w:rPr>
          <w:rFonts w:ascii="BellGothic-Light" w:hAnsi="BellGothic-Light"/>
          <w:color w:val="000080"/>
          <w:spacing w:val="-4"/>
          <w:sz w:val="48"/>
          <w:szCs w:val="37"/>
          <w:u w:val="none"/>
          <w:lang w:val="es-ES"/>
        </w:rPr>
        <w:t xml:space="preserve"> </w:t>
      </w:r>
      <w:r w:rsidRPr="00794035">
        <w:rPr>
          <w:rFonts w:ascii="BellGothic-Light" w:hAnsi="BellGothic-Light"/>
          <w:color w:val="000080"/>
          <w:spacing w:val="-4"/>
          <w:sz w:val="48"/>
          <w:szCs w:val="37"/>
          <w:u w:val="none"/>
          <w:lang w:val="es-ES"/>
        </w:rPr>
        <w:br/>
      </w:r>
    </w:p>
    <w:p w:rsidR="00D32663" w:rsidRPr="00F71488" w:rsidRDefault="00C169CE" w:rsidP="00C169CE">
      <w:pPr>
        <w:pStyle w:val="Textodecuerpo"/>
        <w:ind w:firstLine="142"/>
      </w:pPr>
      <w:r>
        <w:rPr>
          <w:noProof/>
          <w:lang w:val="es-ES_tradnl" w:eastAsia="es-ES_tradnl"/>
        </w:rPr>
        <w:drawing>
          <wp:inline distT="0" distB="0" distL="0" distR="0">
            <wp:extent cx="3346114" cy="2374761"/>
            <wp:effectExtent l="25400" t="0" r="6686" b="0"/>
            <wp:docPr id="2" name="Imagen 1" descr="41-CASTELLÓ Magdalena - Romería Canyes 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-CASTELLÓ Magdalena - Romería Canyes -mi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1540" cy="238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drawing>
          <wp:inline distT="0" distB="0" distL="0" distR="0">
            <wp:extent cx="1701800" cy="2407181"/>
            <wp:effectExtent l="25400" t="0" r="0" b="0"/>
            <wp:docPr id="3" name="Imagen 2" descr="19-07-20 Cartell concerts a la Magda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07-20 Cartell concerts a la Magdalen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40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663" w:rsidRDefault="00D32663" w:rsidP="00D32663">
      <w:pPr>
        <w:autoSpaceDE w:val="0"/>
        <w:autoSpaceDN w:val="0"/>
        <w:adjustRightInd w:val="0"/>
        <w:ind w:right="-53"/>
        <w:jc w:val="center"/>
        <w:rPr>
          <w:rFonts w:ascii="BellGothic-Light" w:eastAsia="SimSun" w:hAnsi="BellGothic-Light" w:cs="Mangal"/>
          <w:iCs/>
          <w:sz w:val="24"/>
          <w:szCs w:val="24"/>
        </w:rPr>
      </w:pPr>
    </w:p>
    <w:p w:rsidR="00D32663" w:rsidRDefault="009157BD" w:rsidP="00D32663">
      <w:pPr>
        <w:autoSpaceDE w:val="0"/>
        <w:autoSpaceDN w:val="0"/>
        <w:adjustRightInd w:val="0"/>
        <w:ind w:right="-53"/>
        <w:jc w:val="center"/>
        <w:rPr>
          <w:rFonts w:ascii="BellGothic-Light" w:eastAsia="SimSun" w:hAnsi="BellGothic-Light" w:cs="Mangal"/>
          <w:iCs/>
          <w:sz w:val="24"/>
          <w:szCs w:val="24"/>
        </w:rPr>
      </w:pPr>
      <w:r>
        <w:rPr>
          <w:rFonts w:ascii="BellGothic-Light" w:eastAsia="SimSun" w:hAnsi="BellGothic-Light" w:cs="Mangal"/>
          <w:iCs/>
          <w:sz w:val="24"/>
          <w:szCs w:val="24"/>
        </w:rPr>
        <w:t xml:space="preserve">Todos los sábados del mes más veraniego, a las 22.30 horas, la capital de la Plana ofrecerá el </w:t>
      </w:r>
      <w:r w:rsidR="0088145D">
        <w:rPr>
          <w:rFonts w:ascii="BellGothic-Light" w:eastAsia="SimSun" w:hAnsi="BellGothic-Light" w:cs="Mangal"/>
          <w:iCs/>
          <w:sz w:val="24"/>
          <w:szCs w:val="24"/>
        </w:rPr>
        <w:t>C</w:t>
      </w:r>
      <w:r>
        <w:rPr>
          <w:rFonts w:ascii="BellGothic-Light" w:eastAsia="SimSun" w:hAnsi="BellGothic-Light" w:cs="Mangal"/>
          <w:iCs/>
          <w:sz w:val="24"/>
          <w:szCs w:val="24"/>
        </w:rPr>
        <w:t xml:space="preserve">iclo musical </w:t>
      </w:r>
      <w:r w:rsidRPr="0088145D">
        <w:rPr>
          <w:rFonts w:ascii="BellGothic-Light" w:eastAsia="SimSun" w:hAnsi="BellGothic-Light" w:cs="Mangal"/>
          <w:i/>
          <w:iCs/>
          <w:sz w:val="24"/>
          <w:szCs w:val="24"/>
        </w:rPr>
        <w:t>‘Nits d’estiu a l’ermita de la Magdalena’</w:t>
      </w:r>
    </w:p>
    <w:p w:rsidR="00D32663" w:rsidRDefault="00D32663" w:rsidP="00D32663">
      <w:pPr>
        <w:autoSpaceDE w:val="0"/>
        <w:autoSpaceDN w:val="0"/>
        <w:adjustRightInd w:val="0"/>
        <w:ind w:right="-53"/>
        <w:rPr>
          <w:rFonts w:ascii="BellGothic-Light" w:eastAsia="SimSun" w:hAnsi="BellGothic-Light" w:cs="Mangal"/>
          <w:iCs/>
          <w:sz w:val="24"/>
          <w:szCs w:val="24"/>
        </w:rPr>
      </w:pPr>
    </w:p>
    <w:p w:rsidR="00D32663" w:rsidRDefault="009157BD" w:rsidP="009157BD">
      <w:pPr>
        <w:autoSpaceDE w:val="0"/>
        <w:autoSpaceDN w:val="0"/>
        <w:adjustRightInd w:val="0"/>
        <w:ind w:right="-53"/>
        <w:jc w:val="center"/>
        <w:rPr>
          <w:rFonts w:ascii="BellGothic-Light" w:hAnsi="BellGothic-Light"/>
          <w:b/>
          <w:sz w:val="22"/>
          <w:szCs w:val="22"/>
        </w:rPr>
      </w:pPr>
      <w:r>
        <w:rPr>
          <w:rFonts w:ascii="BellGothic-Light" w:hAnsi="BellGothic-Light"/>
          <w:b/>
          <w:sz w:val="22"/>
          <w:szCs w:val="22"/>
        </w:rPr>
        <w:t xml:space="preserve">Ska, rocksteady, flamenco, pop sesentero, sonido alternativo, jazz… Música e historia </w:t>
      </w:r>
      <w:r w:rsidR="00A10E3A">
        <w:rPr>
          <w:rFonts w:ascii="BellGothic-Light" w:hAnsi="BellGothic-Light"/>
          <w:b/>
          <w:sz w:val="22"/>
          <w:szCs w:val="22"/>
        </w:rPr>
        <w:t>se funden en mágicas veladas</w:t>
      </w:r>
      <w:r>
        <w:rPr>
          <w:rFonts w:ascii="BellGothic-Light" w:hAnsi="BellGothic-Light"/>
          <w:b/>
          <w:sz w:val="22"/>
          <w:szCs w:val="22"/>
        </w:rPr>
        <w:t xml:space="preserve"> en uno de los lugares más emblemáticos de Castelló: la ermita de la Magdalena. Allí, junto al </w:t>
      </w:r>
      <w:r w:rsidRPr="00B9442F">
        <w:rPr>
          <w:rFonts w:ascii="BellGothic-Light" w:hAnsi="BellGothic-Light"/>
          <w:b/>
          <w:i/>
          <w:sz w:val="22"/>
          <w:szCs w:val="22"/>
        </w:rPr>
        <w:t>Castell Vell</w:t>
      </w:r>
      <w:r>
        <w:rPr>
          <w:rFonts w:ascii="BellGothic-Light" w:hAnsi="BellGothic-Light"/>
          <w:b/>
          <w:sz w:val="22"/>
          <w:szCs w:val="22"/>
        </w:rPr>
        <w:t xml:space="preserve"> que fue el lugar de origen de la ciudad </w:t>
      </w:r>
      <w:r w:rsidR="00A10E3A">
        <w:rPr>
          <w:rFonts w:ascii="BellGothic-Light" w:hAnsi="BellGothic-Light"/>
          <w:b/>
          <w:sz w:val="22"/>
          <w:szCs w:val="22"/>
        </w:rPr>
        <w:t>–</w:t>
      </w:r>
      <w:r>
        <w:rPr>
          <w:rFonts w:ascii="BellGothic-Light" w:hAnsi="BellGothic-Light"/>
          <w:b/>
          <w:sz w:val="22"/>
          <w:szCs w:val="22"/>
        </w:rPr>
        <w:t xml:space="preserve">antes de su </w:t>
      </w:r>
      <w:r w:rsidR="00A10E3A">
        <w:rPr>
          <w:rFonts w:ascii="BellGothic-Light" w:hAnsi="BellGothic-Light"/>
          <w:b/>
          <w:sz w:val="22"/>
          <w:szCs w:val="22"/>
        </w:rPr>
        <w:t>traslado</w:t>
      </w:r>
      <w:r>
        <w:rPr>
          <w:rFonts w:ascii="BellGothic-Light" w:hAnsi="BellGothic-Light"/>
          <w:b/>
          <w:sz w:val="22"/>
          <w:szCs w:val="22"/>
        </w:rPr>
        <w:t xml:space="preserve"> al llano, a la Plana, en el siglo</w:t>
      </w:r>
      <w:r w:rsidR="00A10E3A">
        <w:rPr>
          <w:rFonts w:ascii="BellGothic-Light" w:hAnsi="BellGothic-Light"/>
          <w:b/>
          <w:sz w:val="22"/>
          <w:szCs w:val="22"/>
        </w:rPr>
        <w:t xml:space="preserve"> XIII– la capital levantina</w:t>
      </w:r>
      <w:r w:rsidR="00D501D0">
        <w:rPr>
          <w:rFonts w:ascii="BellGothic-Light" w:hAnsi="BellGothic-Light"/>
          <w:b/>
          <w:sz w:val="22"/>
          <w:szCs w:val="22"/>
        </w:rPr>
        <w:t xml:space="preserve"> vuelve </w:t>
      </w:r>
      <w:r w:rsidR="00B9442F">
        <w:rPr>
          <w:rFonts w:ascii="BellGothic-Light" w:hAnsi="BellGothic-Light"/>
          <w:b/>
          <w:sz w:val="22"/>
          <w:szCs w:val="22"/>
        </w:rPr>
        <w:t xml:space="preserve">cautivar </w:t>
      </w:r>
      <w:r w:rsidR="00D501D0">
        <w:rPr>
          <w:rFonts w:ascii="BellGothic-Light" w:hAnsi="BellGothic-Light"/>
          <w:b/>
          <w:sz w:val="22"/>
          <w:szCs w:val="22"/>
        </w:rPr>
        <w:t xml:space="preserve">con conciertos gratuitos de los más variados estilos. Emociones a flor de piel en un </w:t>
      </w:r>
      <w:r w:rsidR="00B9442F">
        <w:rPr>
          <w:rFonts w:ascii="BellGothic-Light" w:hAnsi="BellGothic-Light"/>
          <w:b/>
          <w:sz w:val="22"/>
          <w:szCs w:val="22"/>
        </w:rPr>
        <w:t>entorno</w:t>
      </w:r>
      <w:r w:rsidR="00D501D0">
        <w:rPr>
          <w:rFonts w:ascii="BellGothic-Light" w:hAnsi="BellGothic-Light"/>
          <w:b/>
          <w:sz w:val="22"/>
          <w:szCs w:val="22"/>
        </w:rPr>
        <w:t xml:space="preserve"> </w:t>
      </w:r>
      <w:r w:rsidR="00794035">
        <w:rPr>
          <w:rFonts w:ascii="BellGothic-Light" w:hAnsi="BellGothic-Light"/>
          <w:b/>
          <w:sz w:val="22"/>
          <w:szCs w:val="22"/>
        </w:rPr>
        <w:t>lleno</w:t>
      </w:r>
      <w:r w:rsidR="00DC6D12">
        <w:rPr>
          <w:rFonts w:ascii="BellGothic-Light" w:hAnsi="BellGothic-Light"/>
          <w:b/>
          <w:sz w:val="22"/>
          <w:szCs w:val="22"/>
        </w:rPr>
        <w:t xml:space="preserve"> de espiritualidad.</w:t>
      </w:r>
    </w:p>
    <w:p w:rsidR="00D32663" w:rsidRDefault="00D32663" w:rsidP="00D32663">
      <w:pPr>
        <w:autoSpaceDE w:val="0"/>
        <w:autoSpaceDN w:val="0"/>
        <w:adjustRightInd w:val="0"/>
        <w:ind w:right="-53"/>
        <w:jc w:val="center"/>
        <w:rPr>
          <w:rFonts w:ascii="BellGothic-Light" w:hAnsi="BellGothic-Light"/>
          <w:b/>
          <w:sz w:val="22"/>
          <w:szCs w:val="22"/>
        </w:rPr>
      </w:pPr>
    </w:p>
    <w:p w:rsidR="00D32663" w:rsidRDefault="00D32663" w:rsidP="00D3266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</w:pPr>
    </w:p>
    <w:p w:rsidR="00DD39F5" w:rsidRDefault="008552F2" w:rsidP="00D3266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llGothic-Light" w:hAnsi="BellGothic-Light"/>
          <w:spacing w:val="2"/>
          <w:sz w:val="22"/>
          <w:szCs w:val="22"/>
          <w:lang w:val="es-ES" w:eastAsia="es-ES"/>
        </w:rPr>
      </w:pPr>
      <w:r w:rsidRPr="008552F2">
        <w:rPr>
          <w:rFonts w:ascii="BellGothic-Light" w:hAnsi="BellGothic-Light"/>
          <w:b/>
          <w:noProof/>
          <w:spacing w:val="2"/>
          <w:sz w:val="22"/>
          <w:szCs w:val="22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8" type="#_x0000_t202" style="position:absolute;left:0;text-align:left;margin-left:-50.35pt;margin-top:14.75pt;width:27pt;height:128.85pt;z-index:251657728;mso-wrap-edited:f" wrapcoords="-600 0 -600 21348 21600 21348 21600 0 -600 0" stroked="f">
            <v:textbox style="layout-flow:vertical;mso-layout-flow-alt:bottom-to-top;mso-next-textbox:#_x0000_s1048">
              <w:txbxContent>
                <w:p w:rsidR="00373314" w:rsidRDefault="001376EE" w:rsidP="00D32663">
                  <w:pPr>
                    <w:pStyle w:val="Encabezado"/>
                    <w:tabs>
                      <w:tab w:val="clear" w:pos="4252"/>
                      <w:tab w:val="clear" w:pos="8504"/>
                    </w:tabs>
                    <w:jc w:val="right"/>
                    <w:rPr>
                      <w:rFonts w:ascii="BellGothic-Light" w:hAnsi="BellGothic-Light"/>
                      <w:b/>
                      <w:bCs/>
                      <w:color w:val="999999"/>
                      <w:sz w:val="24"/>
                      <w:szCs w:val="24"/>
                    </w:rPr>
                  </w:pPr>
                  <w:r>
                    <w:rPr>
                      <w:rFonts w:ascii="BellGothic-Light" w:hAnsi="BellGothic-Light"/>
                      <w:b/>
                      <w:bCs/>
                      <w:color w:val="999999"/>
                      <w:sz w:val="24"/>
                      <w:szCs w:val="24"/>
                    </w:rPr>
                    <w:t>3</w:t>
                  </w:r>
                  <w:r w:rsidR="00373314">
                    <w:rPr>
                      <w:rFonts w:ascii="BellGothic-Light" w:hAnsi="BellGothic-Light"/>
                      <w:b/>
                      <w:bCs/>
                      <w:color w:val="999999"/>
                      <w:sz w:val="24"/>
                      <w:szCs w:val="24"/>
                    </w:rPr>
                    <w:t xml:space="preserve"> agosto 2020</w:t>
                  </w:r>
                </w:p>
              </w:txbxContent>
            </v:textbox>
            <w10:wrap type="tight"/>
          </v:shape>
        </w:pict>
      </w:r>
      <w:r w:rsidR="00D32663"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    </w:t>
      </w:r>
      <w:r w:rsidR="00714D77" w:rsidRPr="00373314"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  <w:t>Lugar de peregrinación de una romería</w:t>
      </w:r>
      <w:r w:rsidR="00373314"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  <w:t xml:space="preserve"> en primavera</w:t>
      </w:r>
      <w:r w:rsidR="00714D77"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</w:t>
      </w:r>
      <w:r w:rsidR="00090A26">
        <w:rPr>
          <w:rFonts w:ascii="BellGothic-Light" w:hAnsi="BellGothic-Light"/>
          <w:spacing w:val="2"/>
          <w:sz w:val="22"/>
          <w:szCs w:val="22"/>
          <w:lang w:val="es-ES" w:eastAsia="es-ES"/>
        </w:rPr>
        <w:t>–</w:t>
      </w:r>
      <w:r w:rsidR="00714D77"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que constituye el momento álgido de sus más importantes fiestas </w:t>
      </w:r>
      <w:r w:rsidR="00B9442F">
        <w:rPr>
          <w:rFonts w:ascii="BellGothic-Light" w:hAnsi="BellGothic-Light"/>
          <w:spacing w:val="2"/>
          <w:sz w:val="22"/>
          <w:szCs w:val="22"/>
          <w:lang w:val="es-ES" w:eastAsia="es-ES"/>
        </w:rPr>
        <w:t>tradicion</w:t>
      </w:r>
      <w:r w:rsidR="00794035">
        <w:rPr>
          <w:rFonts w:ascii="BellGothic-Light" w:hAnsi="BellGothic-Light"/>
          <w:spacing w:val="2"/>
          <w:sz w:val="22"/>
          <w:szCs w:val="22"/>
          <w:lang w:val="es-ES" w:eastAsia="es-ES"/>
        </w:rPr>
        <w:t>a</w:t>
      </w:r>
      <w:r w:rsidR="00B9442F">
        <w:rPr>
          <w:rFonts w:ascii="BellGothic-Light" w:hAnsi="BellGothic-Light"/>
          <w:spacing w:val="2"/>
          <w:sz w:val="22"/>
          <w:szCs w:val="22"/>
          <w:lang w:val="es-ES" w:eastAsia="es-ES"/>
        </w:rPr>
        <w:t>les</w:t>
      </w:r>
      <w:r w:rsidR="00090A26">
        <w:rPr>
          <w:rFonts w:ascii="BellGothic-Light" w:hAnsi="BellGothic-Light"/>
          <w:spacing w:val="2"/>
          <w:sz w:val="22"/>
          <w:szCs w:val="22"/>
          <w:lang w:val="es-ES" w:eastAsia="es-ES"/>
        </w:rPr>
        <w:t>–</w:t>
      </w:r>
      <w:r w:rsidR="00714D77"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la </w:t>
      </w:r>
      <w:r w:rsidR="00714D77" w:rsidRPr="00373314"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  <w:t>ermita de la Magdalena</w:t>
      </w:r>
      <w:r w:rsidR="00714D77"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también </w:t>
      </w:r>
      <w:r w:rsidR="00714D77" w:rsidRPr="00373314"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  <w:t>cobra protagonis</w:t>
      </w:r>
      <w:r w:rsidR="00373314" w:rsidRPr="00373314"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  <w:t>mo</w:t>
      </w:r>
      <w:r w:rsidR="00714D77" w:rsidRPr="00373314"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  <w:t xml:space="preserve"> en la oferta de ocio veraniego de Castelló</w:t>
      </w:r>
      <w:r w:rsidR="00714D77"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. </w:t>
      </w:r>
      <w:r w:rsidR="00090A26"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La ciudad, que se gestó en lo alto de un cerro –en un castillo de origen árabe, el </w:t>
      </w:r>
      <w:r w:rsidR="00090A26" w:rsidRPr="00373314">
        <w:rPr>
          <w:rFonts w:ascii="BellGothic-Light" w:hAnsi="BellGothic-Light"/>
          <w:i/>
          <w:spacing w:val="2"/>
          <w:sz w:val="22"/>
          <w:szCs w:val="22"/>
          <w:lang w:val="es-ES" w:eastAsia="es-ES"/>
        </w:rPr>
        <w:t>Castell Vell</w:t>
      </w:r>
      <w:r w:rsidR="00090A26">
        <w:rPr>
          <w:rFonts w:ascii="BellGothic-Light" w:hAnsi="BellGothic-Light"/>
          <w:spacing w:val="2"/>
          <w:sz w:val="22"/>
          <w:szCs w:val="22"/>
          <w:lang w:val="es-ES" w:eastAsia="es-ES"/>
        </w:rPr>
        <w:t>– para</w:t>
      </w:r>
      <w:r w:rsidR="00DD39F5"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refundarse en el llano, junto al Mediterráno, vuelve a poner en valor sus orígenes en plen</w:t>
      </w:r>
      <w:r w:rsidR="00373314">
        <w:rPr>
          <w:rFonts w:ascii="BellGothic-Light" w:hAnsi="BellGothic-Light"/>
          <w:spacing w:val="2"/>
          <w:sz w:val="22"/>
          <w:szCs w:val="22"/>
          <w:lang w:val="es-ES" w:eastAsia="es-ES"/>
        </w:rPr>
        <w:t>a</w:t>
      </w:r>
      <w:r w:rsidR="00DD39F5"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</w:t>
      </w:r>
      <w:r w:rsidR="00373314">
        <w:rPr>
          <w:rFonts w:ascii="BellGothic-Light" w:hAnsi="BellGothic-Light"/>
          <w:spacing w:val="2"/>
          <w:sz w:val="22"/>
          <w:szCs w:val="22"/>
          <w:lang w:val="es-ES" w:eastAsia="es-ES"/>
        </w:rPr>
        <w:t>temporada estival</w:t>
      </w:r>
      <w:r w:rsidR="00DD39F5">
        <w:rPr>
          <w:rFonts w:ascii="BellGothic-Light" w:hAnsi="BellGothic-Light"/>
          <w:spacing w:val="2"/>
          <w:sz w:val="22"/>
          <w:szCs w:val="22"/>
          <w:lang w:val="es-ES" w:eastAsia="es-ES"/>
        </w:rPr>
        <w:t>.</w:t>
      </w:r>
    </w:p>
    <w:p w:rsidR="00DD39F5" w:rsidRDefault="00DD39F5" w:rsidP="00D3266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llGothic-Light" w:hAnsi="BellGothic-Light"/>
          <w:spacing w:val="2"/>
          <w:sz w:val="22"/>
          <w:szCs w:val="22"/>
          <w:lang w:val="es-ES" w:eastAsia="es-ES"/>
        </w:rPr>
      </w:pPr>
    </w:p>
    <w:p w:rsidR="00373314" w:rsidRDefault="00DD39F5" w:rsidP="00D3266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llGothic-Light" w:hAnsi="BellGothic-Light"/>
          <w:spacing w:val="2"/>
          <w:sz w:val="22"/>
          <w:szCs w:val="22"/>
          <w:lang w:val="es-ES" w:eastAsia="es-ES"/>
        </w:rPr>
      </w:pPr>
      <w:r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   </w:t>
      </w:r>
      <w:r w:rsidRPr="00373314"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  <w:t>Cada sábado de agosto,</w:t>
      </w:r>
      <w:r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a partir de las </w:t>
      </w:r>
      <w:r w:rsidRPr="00373314"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  <w:t>22.30 horas</w:t>
      </w:r>
      <w:r w:rsidR="00794035"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y con entrada libre,</w:t>
      </w:r>
      <w:r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</w:t>
      </w:r>
      <w:r w:rsidR="00794035">
        <w:rPr>
          <w:rFonts w:ascii="BellGothic-Light" w:hAnsi="BellGothic-Light"/>
          <w:spacing w:val="2"/>
          <w:sz w:val="22"/>
          <w:szCs w:val="22"/>
          <w:lang w:val="es-ES" w:eastAsia="es-ES"/>
        </w:rPr>
        <w:t>Castelló inundará de música las inmediaciones de la Magdalena</w:t>
      </w:r>
      <w:r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con un estilo distinto dentro del </w:t>
      </w:r>
      <w:r w:rsidRPr="00373314"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  <w:t xml:space="preserve">Ciclo </w:t>
      </w:r>
      <w:r w:rsidRPr="0088145D">
        <w:rPr>
          <w:rFonts w:ascii="BellGothic-Light" w:hAnsi="BellGothic-Light"/>
          <w:b/>
          <w:i/>
          <w:spacing w:val="2"/>
          <w:sz w:val="22"/>
          <w:szCs w:val="22"/>
          <w:lang w:val="es-ES" w:eastAsia="es-ES"/>
        </w:rPr>
        <w:t>‘Nits d’estiu a l’ermita de la Magdalena’</w:t>
      </w:r>
      <w:r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. Arrancó el pasado </w:t>
      </w:r>
      <w:r w:rsidR="00373314" w:rsidRPr="00373314">
        <w:rPr>
          <w:rFonts w:ascii="BellGothic-Light" w:hAnsi="BellGothic-Light"/>
          <w:i/>
          <w:spacing w:val="2"/>
          <w:sz w:val="22"/>
          <w:szCs w:val="22"/>
          <w:lang w:val="es-ES" w:eastAsia="es-ES"/>
        </w:rPr>
        <w:t>día 1</w:t>
      </w:r>
      <w:r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con el sonido jamaicano del grupo </w:t>
      </w:r>
      <w:r w:rsidRPr="00DD39F5"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  <w:t>Bandits</w:t>
      </w:r>
      <w:r w:rsidR="00373314"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  <w:t>,</w:t>
      </w:r>
      <w:r w:rsidR="00373314"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combinando ska y rocksteady,</w:t>
      </w:r>
      <w:r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y continuará con otros cuatro conciertos. El </w:t>
      </w:r>
      <w:r w:rsidRPr="00373314">
        <w:rPr>
          <w:rFonts w:ascii="BellGothic-Light" w:hAnsi="BellGothic-Light"/>
          <w:i/>
          <w:spacing w:val="2"/>
          <w:sz w:val="22"/>
          <w:szCs w:val="22"/>
          <w:lang w:val="es-ES" w:eastAsia="es-ES"/>
        </w:rPr>
        <w:t>8 de agosto</w:t>
      </w:r>
      <w:r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será el turno del </w:t>
      </w:r>
      <w:r w:rsidRPr="00373314"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  <w:t>flamenco</w:t>
      </w:r>
      <w:r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de la bailaora </w:t>
      </w:r>
      <w:r w:rsidRPr="00373314"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  <w:t>Lidón Patiño</w:t>
      </w:r>
      <w:r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, con un formato a modo de cuarteto. El </w:t>
      </w:r>
      <w:r w:rsidRPr="00373314">
        <w:rPr>
          <w:rFonts w:ascii="BellGothic-Light" w:hAnsi="BellGothic-Light"/>
          <w:i/>
          <w:spacing w:val="2"/>
          <w:sz w:val="22"/>
          <w:szCs w:val="22"/>
          <w:lang w:val="es-ES" w:eastAsia="es-ES"/>
        </w:rPr>
        <w:t>15 de agosto</w:t>
      </w:r>
      <w:r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, el mejor </w:t>
      </w:r>
      <w:r w:rsidRPr="00373314"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  <w:t>pop de los sesenta</w:t>
      </w:r>
      <w:r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a cargo del grupo </w:t>
      </w:r>
      <w:r w:rsidRPr="00373314"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  <w:t>Heatwaves</w:t>
      </w:r>
      <w:r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. El </w:t>
      </w:r>
      <w:r w:rsidRPr="00373314">
        <w:rPr>
          <w:rFonts w:ascii="BellGothic-Light" w:hAnsi="BellGothic-Light"/>
          <w:i/>
          <w:spacing w:val="2"/>
          <w:sz w:val="22"/>
          <w:szCs w:val="22"/>
          <w:lang w:val="es-ES" w:eastAsia="es-ES"/>
        </w:rPr>
        <w:t>22 de agosto</w:t>
      </w:r>
      <w:r w:rsidR="0041773D"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, el </w:t>
      </w:r>
      <w:r w:rsidR="0041773D" w:rsidRPr="00373314"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  <w:t>sonido alternativo</w:t>
      </w:r>
      <w:r w:rsidR="0041773D"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de </w:t>
      </w:r>
      <w:r w:rsidR="0041773D" w:rsidRPr="00373314"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  <w:t>Exfan</w:t>
      </w:r>
      <w:r w:rsidR="0041773D">
        <w:rPr>
          <w:rFonts w:ascii="BellGothic-Light" w:hAnsi="BellGothic-Light"/>
          <w:spacing w:val="2"/>
          <w:sz w:val="22"/>
          <w:szCs w:val="22"/>
          <w:lang w:val="es-ES" w:eastAsia="es-ES"/>
        </w:rPr>
        <w:t>, dúo compuesto por</w:t>
      </w:r>
      <w:r w:rsidR="00373314"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Pat Escoin y Tommy Ramos. Y el </w:t>
      </w:r>
      <w:r w:rsidR="00373314" w:rsidRPr="00373314">
        <w:rPr>
          <w:rFonts w:ascii="BellGothic-Light" w:hAnsi="BellGothic-Light"/>
          <w:i/>
          <w:spacing w:val="2"/>
          <w:sz w:val="22"/>
          <w:szCs w:val="22"/>
          <w:lang w:val="es-ES" w:eastAsia="es-ES"/>
        </w:rPr>
        <w:t>29 de agosto</w:t>
      </w:r>
      <w:r w:rsidR="00373314"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</w:t>
      </w:r>
      <w:r w:rsidR="00794035">
        <w:rPr>
          <w:rFonts w:ascii="BellGothic-Light" w:hAnsi="BellGothic-Light"/>
          <w:spacing w:val="2"/>
          <w:sz w:val="22"/>
          <w:szCs w:val="22"/>
          <w:lang w:val="es-ES" w:eastAsia="es-ES"/>
        </w:rPr>
        <w:t>cerrará el</w:t>
      </w:r>
      <w:r w:rsidR="00373314"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evento, </w:t>
      </w:r>
      <w:r w:rsidR="00373314" w:rsidRPr="00373314"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  <w:t>a ritmo de jazz</w:t>
      </w:r>
      <w:r w:rsidR="00373314"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, el grupo </w:t>
      </w:r>
      <w:r w:rsidR="00373314" w:rsidRPr="00373314"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  <w:t>Yei Yi &amp; Co</w:t>
      </w:r>
      <w:r w:rsidR="00373314">
        <w:rPr>
          <w:rFonts w:ascii="BellGothic-Light" w:hAnsi="BellGothic-Light"/>
          <w:spacing w:val="2"/>
          <w:sz w:val="22"/>
          <w:szCs w:val="22"/>
          <w:lang w:val="es-ES" w:eastAsia="es-ES"/>
        </w:rPr>
        <w:t>, liderado por Jesús Gallardo.</w:t>
      </w:r>
    </w:p>
    <w:p w:rsidR="00373314" w:rsidRDefault="00373314" w:rsidP="00D3266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llGothic-Light" w:hAnsi="BellGothic-Light"/>
          <w:spacing w:val="2"/>
          <w:sz w:val="22"/>
          <w:szCs w:val="22"/>
          <w:lang w:val="es-ES" w:eastAsia="es-ES"/>
        </w:rPr>
      </w:pPr>
    </w:p>
    <w:p w:rsidR="00C81C79" w:rsidRDefault="00373314" w:rsidP="00D3266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llGothic-Light" w:hAnsi="BellGothic-Light"/>
          <w:spacing w:val="2"/>
          <w:sz w:val="22"/>
          <w:szCs w:val="22"/>
          <w:lang w:val="es-ES" w:eastAsia="es-ES"/>
        </w:rPr>
      </w:pPr>
      <w:r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    </w:t>
      </w:r>
    </w:p>
    <w:p w:rsidR="00C81C79" w:rsidRDefault="00C81C79" w:rsidP="00D3266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llGothic-Light" w:hAnsi="BellGothic-Light"/>
          <w:spacing w:val="2"/>
          <w:sz w:val="22"/>
          <w:szCs w:val="22"/>
          <w:lang w:val="es-ES" w:eastAsia="es-ES"/>
        </w:rPr>
      </w:pPr>
    </w:p>
    <w:p w:rsidR="00C81C79" w:rsidRDefault="00C81C79" w:rsidP="00D3266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llGothic-Light" w:hAnsi="BellGothic-Light"/>
          <w:spacing w:val="2"/>
          <w:sz w:val="22"/>
          <w:szCs w:val="22"/>
          <w:lang w:val="es-ES" w:eastAsia="es-ES"/>
        </w:rPr>
      </w:pPr>
    </w:p>
    <w:p w:rsidR="00C81C79" w:rsidRDefault="00C81C79" w:rsidP="00D3266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llGothic-Light" w:hAnsi="BellGothic-Light"/>
          <w:spacing w:val="2"/>
          <w:sz w:val="22"/>
          <w:szCs w:val="22"/>
          <w:lang w:val="es-ES" w:eastAsia="es-ES"/>
        </w:rPr>
      </w:pPr>
    </w:p>
    <w:p w:rsidR="00C81C79" w:rsidRDefault="00C81C79" w:rsidP="00D3266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llGothic-Light" w:hAnsi="BellGothic-Light"/>
          <w:spacing w:val="2"/>
          <w:sz w:val="22"/>
          <w:szCs w:val="22"/>
          <w:lang w:val="es-ES" w:eastAsia="es-ES"/>
        </w:rPr>
      </w:pPr>
    </w:p>
    <w:p w:rsidR="00C81C79" w:rsidRDefault="00C81C79" w:rsidP="00D3266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llGothic-Light" w:hAnsi="BellGothic-Light"/>
          <w:spacing w:val="2"/>
          <w:sz w:val="22"/>
          <w:szCs w:val="22"/>
          <w:lang w:val="es-ES" w:eastAsia="es-ES"/>
        </w:rPr>
      </w:pPr>
    </w:p>
    <w:p w:rsidR="00C81C79" w:rsidRDefault="00C81C79" w:rsidP="00D3266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llGothic-Light" w:hAnsi="BellGothic-Light"/>
          <w:spacing w:val="2"/>
          <w:sz w:val="22"/>
          <w:szCs w:val="22"/>
          <w:lang w:val="es-ES" w:eastAsia="es-ES"/>
        </w:rPr>
      </w:pPr>
    </w:p>
    <w:p w:rsidR="00C81C79" w:rsidRDefault="00C81C79" w:rsidP="00D3266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llGothic-Light" w:hAnsi="BellGothic-Light"/>
          <w:spacing w:val="2"/>
          <w:sz w:val="22"/>
          <w:szCs w:val="22"/>
          <w:lang w:val="es-ES" w:eastAsia="es-ES"/>
        </w:rPr>
      </w:pPr>
    </w:p>
    <w:p w:rsidR="00DD39F5" w:rsidRDefault="00C81C79" w:rsidP="00D3266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llGothic-Light" w:hAnsi="BellGothic-Light"/>
          <w:spacing w:val="2"/>
          <w:sz w:val="22"/>
          <w:szCs w:val="22"/>
          <w:lang w:val="es-ES" w:eastAsia="es-ES"/>
        </w:rPr>
      </w:pPr>
      <w:r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    </w:t>
      </w:r>
      <w:r w:rsidR="00373314" w:rsidRPr="00373314">
        <w:rPr>
          <w:rFonts w:ascii="BellGothic-Light" w:hAnsi="BellGothic-Light"/>
          <w:i/>
          <w:spacing w:val="2"/>
          <w:sz w:val="22"/>
          <w:szCs w:val="22"/>
          <w:lang w:val="es-ES" w:eastAsia="es-ES"/>
        </w:rPr>
        <w:t xml:space="preserve">“Este ciclo de conciertos se suma a la programación de este verano para ofrecer </w:t>
      </w:r>
      <w:r w:rsidR="00373314" w:rsidRPr="0088145D">
        <w:rPr>
          <w:rFonts w:ascii="BellGothic-Light" w:hAnsi="BellGothic-Light"/>
          <w:b/>
          <w:i/>
          <w:spacing w:val="2"/>
          <w:sz w:val="22"/>
          <w:szCs w:val="22"/>
          <w:lang w:val="es-ES" w:eastAsia="es-ES"/>
        </w:rPr>
        <w:t>una alternativa de ocio en un entorno único</w:t>
      </w:r>
      <w:r w:rsidR="00373314" w:rsidRPr="00373314">
        <w:rPr>
          <w:rFonts w:ascii="BellGothic-Light" w:hAnsi="BellGothic-Light"/>
          <w:i/>
          <w:spacing w:val="2"/>
          <w:sz w:val="22"/>
          <w:szCs w:val="22"/>
          <w:lang w:val="es-ES" w:eastAsia="es-ES"/>
        </w:rPr>
        <w:t>”</w:t>
      </w:r>
      <w:r w:rsidR="00373314"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, afirma la </w:t>
      </w:r>
      <w:r w:rsidR="00373314" w:rsidRPr="0088145D"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  <w:t>concejala de Ermitas y de Fiestas, Pilar Escuder</w:t>
      </w:r>
      <w:r w:rsidR="00373314"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. Aunque este año, dada la situación sanitaria y las medidas de protección de la salud, será </w:t>
      </w:r>
      <w:r w:rsidR="00373314" w:rsidRPr="0088145D"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  <w:t>obligatorio el uso de mascarilla para los asistentes</w:t>
      </w:r>
      <w:r w:rsidR="00F7224F"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a los conciertos, de </w:t>
      </w:r>
      <w:r w:rsidR="00F7224F" w:rsidRPr="0088145D">
        <w:rPr>
          <w:rFonts w:ascii="BellGothic-Light" w:hAnsi="BellGothic-Light"/>
          <w:b/>
          <w:spacing w:val="2"/>
          <w:sz w:val="22"/>
          <w:szCs w:val="22"/>
          <w:lang w:val="es-ES" w:eastAsia="es-ES"/>
        </w:rPr>
        <w:t>entrada libre y gratuita hasta completar el aforo</w:t>
      </w:r>
      <w:r w:rsidR="0088145D"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, </w:t>
      </w:r>
      <w:r w:rsidR="00F7224F"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limitado y con asientos asignados. </w:t>
      </w:r>
      <w:r w:rsidR="00F7224F" w:rsidRPr="0088145D">
        <w:rPr>
          <w:rFonts w:ascii="BellGothic-Light" w:hAnsi="BellGothic-Light"/>
          <w:i/>
          <w:spacing w:val="2"/>
          <w:sz w:val="22"/>
          <w:szCs w:val="22"/>
          <w:lang w:val="es-ES" w:eastAsia="es-ES"/>
        </w:rPr>
        <w:t>“Apelamos a la responsabilidad del público asistente para que cumplan con las medidas sanitarias y puedan disfrutar de esta propuesta de ocio cultural con las má</w:t>
      </w:r>
      <w:r w:rsidR="0088145D">
        <w:rPr>
          <w:rFonts w:ascii="BellGothic-Light" w:hAnsi="BellGothic-Light"/>
          <w:i/>
          <w:spacing w:val="2"/>
          <w:sz w:val="22"/>
          <w:szCs w:val="22"/>
          <w:lang w:val="es-ES" w:eastAsia="es-ES"/>
        </w:rPr>
        <w:t>ximas garantí</w:t>
      </w:r>
      <w:r w:rsidR="00F7224F" w:rsidRPr="0088145D">
        <w:rPr>
          <w:rFonts w:ascii="BellGothic-Light" w:hAnsi="BellGothic-Light"/>
          <w:i/>
          <w:spacing w:val="2"/>
          <w:sz w:val="22"/>
          <w:szCs w:val="22"/>
          <w:lang w:val="es-ES" w:eastAsia="es-ES"/>
        </w:rPr>
        <w:t>as”</w:t>
      </w:r>
      <w:r w:rsidR="00F7224F">
        <w:rPr>
          <w:rFonts w:ascii="BellGothic-Light" w:hAnsi="BellGothic-Light"/>
          <w:spacing w:val="2"/>
          <w:sz w:val="22"/>
          <w:szCs w:val="22"/>
          <w:lang w:val="es-ES" w:eastAsia="es-ES"/>
        </w:rPr>
        <w:t>, añade Pilar Escuder.</w:t>
      </w:r>
    </w:p>
    <w:p w:rsidR="00DD39F5" w:rsidRDefault="00DD39F5" w:rsidP="00D3266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llGothic-Light" w:hAnsi="BellGothic-Light"/>
          <w:spacing w:val="2"/>
          <w:sz w:val="22"/>
          <w:szCs w:val="22"/>
          <w:lang w:val="es-ES" w:eastAsia="es-ES"/>
        </w:rPr>
      </w:pPr>
    </w:p>
    <w:p w:rsidR="00D32663" w:rsidRPr="00F7224F" w:rsidRDefault="00DD39F5" w:rsidP="00D3266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llGothic-Light" w:hAnsi="BellGothic-Light"/>
          <w:spacing w:val="2"/>
          <w:sz w:val="22"/>
          <w:szCs w:val="22"/>
          <w:lang w:val="es-ES" w:eastAsia="es-ES"/>
        </w:rPr>
      </w:pPr>
      <w:r>
        <w:rPr>
          <w:rFonts w:ascii="BellGothic-Light" w:hAnsi="BellGothic-Light"/>
          <w:spacing w:val="2"/>
          <w:sz w:val="22"/>
          <w:szCs w:val="22"/>
          <w:lang w:val="es-ES" w:eastAsia="es-ES"/>
        </w:rPr>
        <w:t xml:space="preserve">     </w:t>
      </w:r>
      <w:r w:rsidR="00D32663">
        <w:rPr>
          <w:rFonts w:ascii="BellGothic-Light" w:hAnsi="BellGothic-Light"/>
          <w:b/>
          <w:spacing w:val="2"/>
          <w:sz w:val="22"/>
          <w:szCs w:val="22"/>
          <w:lang w:eastAsia="es-ES"/>
        </w:rPr>
        <w:t>Planifica tu escapada:</w:t>
      </w:r>
      <w:r w:rsidR="00D32663">
        <w:rPr>
          <w:rFonts w:ascii="BellGothic-Light" w:hAnsi="BellGothic-Light"/>
          <w:spacing w:val="2"/>
          <w:sz w:val="22"/>
          <w:szCs w:val="22"/>
          <w:lang w:eastAsia="es-ES"/>
        </w:rPr>
        <w:t xml:space="preserve"> </w:t>
      </w:r>
      <w:hyperlink r:id="rId9" w:history="1">
        <w:r w:rsidR="00D32663" w:rsidRPr="00492BFD">
          <w:rPr>
            <w:rStyle w:val="Hipervnculo"/>
          </w:rPr>
          <w:t>https://www.castellonturismo.com</w:t>
        </w:r>
      </w:hyperlink>
    </w:p>
    <w:p w:rsidR="00D32663" w:rsidRPr="00EC4315" w:rsidRDefault="00D32663" w:rsidP="00D32663">
      <w:pPr>
        <w:rPr>
          <w:sz w:val="22"/>
        </w:rPr>
      </w:pPr>
    </w:p>
    <w:p w:rsidR="00D32663" w:rsidRPr="005A2A59" w:rsidRDefault="00D32663" w:rsidP="00D3266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llGothic-Light" w:hAnsi="BellGothic-Light"/>
          <w:spacing w:val="2"/>
          <w:sz w:val="22"/>
          <w:szCs w:val="22"/>
          <w:lang w:val="es-ES" w:eastAsia="es-ES"/>
        </w:rPr>
      </w:pPr>
    </w:p>
    <w:p w:rsidR="00D32663" w:rsidRDefault="00D32663" w:rsidP="00D3266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D32663" w:rsidRDefault="00D32663" w:rsidP="00D3266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D32663" w:rsidRDefault="00D32663" w:rsidP="00D3266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D32663" w:rsidRDefault="00D32663" w:rsidP="00D32663">
      <w:pPr>
        <w:pStyle w:val="NormalWeb"/>
        <w:shd w:val="clear" w:color="auto" w:fill="FFFFFF"/>
        <w:spacing w:before="0" w:beforeAutospacing="0" w:after="0" w:afterAutospacing="0"/>
        <w:rPr>
          <w:b/>
        </w:rPr>
      </w:pPr>
    </w:p>
    <w:p w:rsidR="00D32663" w:rsidRDefault="00D32663" w:rsidP="00D32663">
      <w:pPr>
        <w:pStyle w:val="NormalWeb"/>
        <w:shd w:val="clear" w:color="auto" w:fill="FFFFFF"/>
        <w:spacing w:before="0" w:beforeAutospacing="0" w:after="0" w:afterAutospacing="0"/>
        <w:rPr>
          <w:rFonts w:ascii="BellGothic-Light" w:hAnsi="BellGothic-Light"/>
          <w:spacing w:val="2"/>
          <w:sz w:val="22"/>
          <w:szCs w:val="22"/>
          <w:lang w:val="es-ES" w:eastAsia="es-ES"/>
        </w:rPr>
      </w:pPr>
    </w:p>
    <w:p w:rsidR="00D32663" w:rsidRPr="00E267B4" w:rsidRDefault="00D32663" w:rsidP="00D3266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ellGothic-Light" w:hAnsi="BellGothic-Light"/>
          <w:spacing w:val="2"/>
          <w:sz w:val="22"/>
          <w:szCs w:val="22"/>
          <w:lang w:val="es-ES" w:eastAsia="es-ES"/>
        </w:rPr>
      </w:pPr>
    </w:p>
    <w:sectPr w:rsidR="00D32663" w:rsidRPr="00E267B4" w:rsidSect="00D32663">
      <w:headerReference w:type="default" r:id="rId10"/>
      <w:pgSz w:w="11906" w:h="16838"/>
      <w:pgMar w:top="1951" w:right="1469" w:bottom="0" w:left="1701" w:header="709" w:gutter="0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373314" w:rsidRDefault="00373314">
      <w:r>
        <w:separator/>
      </w:r>
    </w:p>
  </w:endnote>
  <w:endnote w:type="continuationSeparator" w:id="1">
    <w:p w:rsidR="00373314" w:rsidRDefault="003733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charset w:val="00"/>
    <w:family w:val="auto"/>
    <w:pitch w:val="variable"/>
    <w:sig w:usb0="00000000" w:usb1="00000000" w:usb2="00000000" w:usb3="00000000" w:csb0="00000000" w:csb1="00000000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BellGothic-Light">
    <w:altName w:val="Arial"/>
    <w:charset w:val="00"/>
    <w:family w:val="swiss"/>
    <w:pitch w:val="default"/>
    <w:sig w:usb0="00000003" w:usb1="00000000" w:usb2="00000000" w:usb3="00000000" w:csb0="00000001" w:csb1="00000000"/>
  </w:font>
  <w:font w:name="BellGothic-Black">
    <w:altName w:val="Cambria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373314" w:rsidRDefault="00373314">
      <w:r>
        <w:separator/>
      </w:r>
    </w:p>
  </w:footnote>
  <w:footnote w:type="continuationSeparator" w:id="1">
    <w:p w:rsidR="00373314" w:rsidRDefault="00373314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373314" w:rsidRDefault="00373314" w:rsidP="00D32663">
    <w:pPr>
      <w:pStyle w:val="Encabezado"/>
      <w:tabs>
        <w:tab w:val="clear" w:pos="4252"/>
        <w:tab w:val="clear" w:pos="8504"/>
        <w:tab w:val="right" w:pos="8931"/>
      </w:tabs>
    </w:pPr>
    <w:r>
      <w:rPr>
        <w:noProof/>
        <w:lang w:val="es-ES_tradnl" w:eastAsia="es-ES_tradnl"/>
      </w:rPr>
      <w:drawing>
        <wp:inline distT="0" distB="0" distL="0" distR="0">
          <wp:extent cx="1515745" cy="728345"/>
          <wp:effectExtent l="0" t="0" r="8255" b="0"/>
          <wp:docPr id="1" name="Imagen 1" descr="LOGO_TURISM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_TURISME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745" cy="7283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552F2" w:rsidRPr="008552F2">
      <w:rPr>
        <w:noProof/>
        <w:lang w:eastAsia="es-ES"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60" type="#_x0000_t202" style="position:absolute;margin-left:246.3pt;margin-top:-16.3pt;width:210.8pt;height:75.6pt;z-index:-251657216;mso-wrap-distance-left:9.05pt;mso-wrap-distance-right:9.05pt;mso-position-horizontal-relative:text;mso-position-vertical-relative:text" stroked="f">
          <v:fill color2="black"/>
          <v:textbox style="mso-next-textbox:#_x0000_s2060" inset="0,0,0,0">
            <w:txbxContent>
              <w:p w:rsidR="00373314" w:rsidRPr="00CF4447" w:rsidRDefault="00373314" w:rsidP="00D32663">
                <w:pPr>
                  <w:autoSpaceDE w:val="0"/>
                  <w:jc w:val="right"/>
                  <w:rPr>
                    <w:rFonts w:ascii="BellGothic-Black" w:hAnsi="BellGothic-Black" w:cs="BellGothic-Black"/>
                    <w:color w:val="000000"/>
                    <w:sz w:val="18"/>
                    <w:szCs w:val="18"/>
                    <w:lang w:val="es-ES_tradnl"/>
                  </w:rPr>
                </w:pPr>
                <w:r w:rsidRPr="00CF4447">
                  <w:rPr>
                    <w:rFonts w:ascii="BellGothic-Black" w:hAnsi="BellGothic-Black" w:cs="BellGothic-Black"/>
                    <w:color w:val="000000"/>
                    <w:sz w:val="18"/>
                    <w:szCs w:val="18"/>
                    <w:lang w:val="es-ES_tradnl"/>
                  </w:rPr>
                  <w:t>GRUPO RV EDIPRESS</w:t>
                </w:r>
              </w:p>
              <w:p w:rsidR="00373314" w:rsidRPr="00CF4447" w:rsidRDefault="00373314" w:rsidP="00D32663">
                <w:pPr>
                  <w:autoSpaceDE w:val="0"/>
                  <w:jc w:val="right"/>
                  <w:rPr>
                    <w:rFonts w:ascii="BellGothic-Light" w:hAnsi="BellGothic-Light" w:cs="BellGothic-Light"/>
                    <w:color w:val="000000"/>
                    <w:sz w:val="18"/>
                    <w:szCs w:val="18"/>
                    <w:lang w:val="es-ES_tradnl"/>
                  </w:rPr>
                </w:pPr>
                <w:r w:rsidRPr="00CF4447">
                  <w:rPr>
                    <w:rFonts w:ascii="BellGothic-Light" w:hAnsi="BellGothic-Light" w:cs="BellGothic-Light"/>
                    <w:color w:val="000000"/>
                    <w:sz w:val="18"/>
                    <w:szCs w:val="18"/>
                    <w:lang w:val="es-ES_tradnl"/>
                  </w:rPr>
                  <w:t>Ejecutivo de Cuenta: Manel Antolí Moliner</w:t>
                </w:r>
              </w:p>
              <w:p w:rsidR="00373314" w:rsidRPr="00CF4447" w:rsidRDefault="00373314" w:rsidP="00D32663">
                <w:pPr>
                  <w:autoSpaceDE w:val="0"/>
                  <w:jc w:val="right"/>
                  <w:rPr>
                    <w:rFonts w:ascii="BellGothic-Light" w:hAnsi="BellGothic-Light" w:cs="BellGothic-Light"/>
                    <w:color w:val="003883"/>
                    <w:sz w:val="18"/>
                    <w:szCs w:val="18"/>
                    <w:lang w:val="es-ES_tradnl"/>
                  </w:rPr>
                </w:pPr>
                <w:r w:rsidRPr="00CF4447">
                  <w:rPr>
                    <w:rFonts w:ascii="BellGothic-Light" w:hAnsi="BellGothic-Light" w:cs="BellGothic-Light"/>
                    <w:color w:val="003883"/>
                    <w:sz w:val="18"/>
                    <w:szCs w:val="18"/>
                    <w:lang w:val="es-ES_tradnl"/>
                  </w:rPr>
                  <w:t>manel.moliner@rvedipress.com</w:t>
                </w:r>
              </w:p>
              <w:p w:rsidR="00373314" w:rsidRPr="00CF4447" w:rsidRDefault="00373314" w:rsidP="00D32663">
                <w:pPr>
                  <w:autoSpaceDE w:val="0"/>
                  <w:jc w:val="right"/>
                  <w:rPr>
                    <w:rFonts w:ascii="BellGothic-Light" w:hAnsi="BellGothic-Light" w:cs="BellGothic-Light"/>
                    <w:color w:val="000000"/>
                    <w:sz w:val="18"/>
                    <w:szCs w:val="18"/>
                    <w:lang w:val="es-ES_tradnl"/>
                  </w:rPr>
                </w:pPr>
                <w:r w:rsidRPr="00CF4447">
                  <w:rPr>
                    <w:rFonts w:ascii="BellGothic-Light" w:hAnsi="BellGothic-Light" w:cs="BellGothic-Light"/>
                    <w:color w:val="000000"/>
                    <w:sz w:val="18"/>
                    <w:szCs w:val="18"/>
                    <w:lang w:val="es-ES_tradnl"/>
                  </w:rPr>
                  <w:t>T: 91 730 82 15 • M: 690.851.876</w:t>
                </w:r>
              </w:p>
              <w:p w:rsidR="00373314" w:rsidRPr="00CF4447" w:rsidRDefault="008552F2" w:rsidP="00D32663">
                <w:pPr>
                  <w:autoSpaceDE w:val="0"/>
                  <w:jc w:val="right"/>
                  <w:rPr>
                    <w:rFonts w:ascii="BellGothic-Black" w:hAnsi="BellGothic-Black" w:cs="BellGothic-Black"/>
                    <w:color w:val="000000"/>
                    <w:sz w:val="18"/>
                    <w:szCs w:val="18"/>
                    <w:lang w:val="es-ES_tradnl"/>
                  </w:rPr>
                </w:pPr>
                <w:hyperlink r:id="rId2" w:history="1">
                  <w:r w:rsidR="00373314" w:rsidRPr="00CF4447">
                    <w:rPr>
                      <w:rStyle w:val="Hipervnculo"/>
                      <w:rFonts w:ascii="BellGothic-Black" w:hAnsi="BellGothic-Black" w:cs="BellGothic-Black"/>
                      <w:sz w:val="18"/>
                      <w:szCs w:val="18"/>
                      <w:lang w:val="es-ES_tradnl"/>
                    </w:rPr>
                    <w:t>www.rvedipress.com</w:t>
                  </w:r>
                </w:hyperlink>
              </w:p>
              <w:p w:rsidR="00373314" w:rsidRDefault="00373314" w:rsidP="00D32663">
                <w:pPr>
                  <w:autoSpaceDE w:val="0"/>
                  <w:jc w:val="right"/>
                  <w:rPr>
                    <w:rFonts w:ascii="BellGothic-Black" w:hAnsi="BellGothic-Black" w:cs="BellGothic-Black"/>
                    <w:color w:val="000000"/>
                    <w:sz w:val="18"/>
                    <w:szCs w:val="18"/>
                    <w:lang w:val="es-ES_tradnl"/>
                  </w:rPr>
                </w:pPr>
              </w:p>
              <w:p w:rsidR="00373314" w:rsidRDefault="00373314" w:rsidP="00D32663">
                <w:pPr>
                  <w:autoSpaceDE w:val="0"/>
                  <w:jc w:val="right"/>
                  <w:rPr>
                    <w:rFonts w:ascii="BellGothic-Black" w:hAnsi="BellGothic-Black" w:cs="BellGothic-Black"/>
                    <w:color w:val="000000"/>
                    <w:sz w:val="18"/>
                    <w:szCs w:val="18"/>
                    <w:lang w:val="es-ES_tradnl"/>
                  </w:rPr>
                </w:pPr>
              </w:p>
              <w:p w:rsidR="00373314" w:rsidRPr="0062274D" w:rsidRDefault="00373314" w:rsidP="00D32663">
                <w:pPr>
                  <w:autoSpaceDE w:val="0"/>
                  <w:jc w:val="right"/>
                  <w:rPr>
                    <w:rFonts w:ascii="BellGothic-Light" w:hAnsi="BellGothic-Light" w:cs="BellGothic-Light"/>
                    <w:color w:val="000000"/>
                    <w:sz w:val="18"/>
                    <w:szCs w:val="18"/>
                    <w:lang w:val="es-ES_tradnl"/>
                  </w:rPr>
                </w:pPr>
              </w:p>
            </w:txbxContent>
          </v:textbox>
        </v:shape>
      </w:pict>
    </w:r>
    <w:r>
      <w:tab/>
    </w:r>
  </w:p>
  <w:p w:rsidR="00373314" w:rsidRDefault="00373314">
    <w:pPr>
      <w:pStyle w:val="Encabezado"/>
      <w:tabs>
        <w:tab w:val="clear" w:pos="4252"/>
        <w:tab w:val="clear" w:pos="8504"/>
        <w:tab w:val="left" w:pos="840"/>
        <w:tab w:val="left" w:pos="1875"/>
      </w:tabs>
    </w:pPr>
    <w:r>
      <w:tab/>
    </w:r>
    <w:r>
      <w:tab/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62E15BB"/>
    <w:multiLevelType w:val="hybridMultilevel"/>
    <w:tmpl w:val="D93A05EE"/>
    <w:lvl w:ilvl="0" w:tplc="7242A81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AC2073"/>
    <w:multiLevelType w:val="hybridMultilevel"/>
    <w:tmpl w:val="493E378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8C1FCD"/>
    <w:multiLevelType w:val="hybridMultilevel"/>
    <w:tmpl w:val="3AB0E320"/>
    <w:lvl w:ilvl="0" w:tplc="E88830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0625EF"/>
    <w:multiLevelType w:val="hybridMultilevel"/>
    <w:tmpl w:val="DDC69AF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913767"/>
    <w:multiLevelType w:val="hybridMultilevel"/>
    <w:tmpl w:val="6EAAF3F2"/>
    <w:lvl w:ilvl="0" w:tplc="13C4860E">
      <w:start w:val="1"/>
      <w:numFmt w:val="decimal"/>
      <w:lvlText w:val="%1-"/>
      <w:lvlJc w:val="left"/>
      <w:pPr>
        <w:ind w:left="6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340" w:hanging="360"/>
      </w:pPr>
    </w:lvl>
    <w:lvl w:ilvl="2" w:tplc="040A001B" w:tentative="1">
      <w:start w:val="1"/>
      <w:numFmt w:val="lowerRoman"/>
      <w:lvlText w:val="%3."/>
      <w:lvlJc w:val="right"/>
      <w:pPr>
        <w:ind w:left="2060" w:hanging="180"/>
      </w:pPr>
    </w:lvl>
    <w:lvl w:ilvl="3" w:tplc="040A000F" w:tentative="1">
      <w:start w:val="1"/>
      <w:numFmt w:val="decimal"/>
      <w:lvlText w:val="%4."/>
      <w:lvlJc w:val="left"/>
      <w:pPr>
        <w:ind w:left="2780" w:hanging="360"/>
      </w:pPr>
    </w:lvl>
    <w:lvl w:ilvl="4" w:tplc="040A0019" w:tentative="1">
      <w:start w:val="1"/>
      <w:numFmt w:val="lowerLetter"/>
      <w:lvlText w:val="%5."/>
      <w:lvlJc w:val="left"/>
      <w:pPr>
        <w:ind w:left="3500" w:hanging="360"/>
      </w:pPr>
    </w:lvl>
    <w:lvl w:ilvl="5" w:tplc="040A001B" w:tentative="1">
      <w:start w:val="1"/>
      <w:numFmt w:val="lowerRoman"/>
      <w:lvlText w:val="%6."/>
      <w:lvlJc w:val="right"/>
      <w:pPr>
        <w:ind w:left="4220" w:hanging="180"/>
      </w:pPr>
    </w:lvl>
    <w:lvl w:ilvl="6" w:tplc="040A000F" w:tentative="1">
      <w:start w:val="1"/>
      <w:numFmt w:val="decimal"/>
      <w:lvlText w:val="%7."/>
      <w:lvlJc w:val="left"/>
      <w:pPr>
        <w:ind w:left="4940" w:hanging="360"/>
      </w:pPr>
    </w:lvl>
    <w:lvl w:ilvl="7" w:tplc="040A0019" w:tentative="1">
      <w:start w:val="1"/>
      <w:numFmt w:val="lowerLetter"/>
      <w:lvlText w:val="%8."/>
      <w:lvlJc w:val="left"/>
      <w:pPr>
        <w:ind w:left="5660" w:hanging="360"/>
      </w:pPr>
    </w:lvl>
    <w:lvl w:ilvl="8" w:tplc="040A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6">
    <w:nsid w:val="5E9C6350"/>
    <w:multiLevelType w:val="hybridMultilevel"/>
    <w:tmpl w:val="2B689A76"/>
    <w:lvl w:ilvl="0" w:tplc="DE46DBBA">
      <w:start w:val="1"/>
      <w:numFmt w:val="decimal"/>
      <w:lvlText w:val="%1)"/>
      <w:lvlJc w:val="left"/>
      <w:pPr>
        <w:ind w:left="5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98" w:hanging="360"/>
      </w:pPr>
    </w:lvl>
    <w:lvl w:ilvl="2" w:tplc="0C0A001B" w:tentative="1">
      <w:start w:val="1"/>
      <w:numFmt w:val="lowerRoman"/>
      <w:lvlText w:val="%3."/>
      <w:lvlJc w:val="right"/>
      <w:pPr>
        <w:ind w:left="2018" w:hanging="180"/>
      </w:pPr>
    </w:lvl>
    <w:lvl w:ilvl="3" w:tplc="0C0A000F" w:tentative="1">
      <w:start w:val="1"/>
      <w:numFmt w:val="decimal"/>
      <w:lvlText w:val="%4."/>
      <w:lvlJc w:val="left"/>
      <w:pPr>
        <w:ind w:left="2738" w:hanging="360"/>
      </w:pPr>
    </w:lvl>
    <w:lvl w:ilvl="4" w:tplc="0C0A0019" w:tentative="1">
      <w:start w:val="1"/>
      <w:numFmt w:val="lowerLetter"/>
      <w:lvlText w:val="%5."/>
      <w:lvlJc w:val="left"/>
      <w:pPr>
        <w:ind w:left="3458" w:hanging="360"/>
      </w:pPr>
    </w:lvl>
    <w:lvl w:ilvl="5" w:tplc="0C0A001B" w:tentative="1">
      <w:start w:val="1"/>
      <w:numFmt w:val="lowerRoman"/>
      <w:lvlText w:val="%6."/>
      <w:lvlJc w:val="right"/>
      <w:pPr>
        <w:ind w:left="4178" w:hanging="180"/>
      </w:pPr>
    </w:lvl>
    <w:lvl w:ilvl="6" w:tplc="0C0A000F" w:tentative="1">
      <w:start w:val="1"/>
      <w:numFmt w:val="decimal"/>
      <w:lvlText w:val="%7."/>
      <w:lvlJc w:val="left"/>
      <w:pPr>
        <w:ind w:left="4898" w:hanging="360"/>
      </w:pPr>
    </w:lvl>
    <w:lvl w:ilvl="7" w:tplc="0C0A0019" w:tentative="1">
      <w:start w:val="1"/>
      <w:numFmt w:val="lowerLetter"/>
      <w:lvlText w:val="%8."/>
      <w:lvlJc w:val="left"/>
      <w:pPr>
        <w:ind w:left="5618" w:hanging="360"/>
      </w:pPr>
    </w:lvl>
    <w:lvl w:ilvl="8" w:tplc="0C0A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6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917FE"/>
    <w:rsid w:val="00090A26"/>
    <w:rsid w:val="001376EE"/>
    <w:rsid w:val="00146F21"/>
    <w:rsid w:val="001D4F71"/>
    <w:rsid w:val="002E4312"/>
    <w:rsid w:val="00373314"/>
    <w:rsid w:val="0041773D"/>
    <w:rsid w:val="004421A4"/>
    <w:rsid w:val="0052744C"/>
    <w:rsid w:val="00594739"/>
    <w:rsid w:val="00714D77"/>
    <w:rsid w:val="00794035"/>
    <w:rsid w:val="007B5A21"/>
    <w:rsid w:val="007D6955"/>
    <w:rsid w:val="0081049C"/>
    <w:rsid w:val="00843225"/>
    <w:rsid w:val="008552F2"/>
    <w:rsid w:val="0088145D"/>
    <w:rsid w:val="009157BD"/>
    <w:rsid w:val="009917FE"/>
    <w:rsid w:val="00A10E3A"/>
    <w:rsid w:val="00AD27CA"/>
    <w:rsid w:val="00AF33C7"/>
    <w:rsid w:val="00B9442F"/>
    <w:rsid w:val="00B957EC"/>
    <w:rsid w:val="00C169CE"/>
    <w:rsid w:val="00C620D7"/>
    <w:rsid w:val="00C81C79"/>
    <w:rsid w:val="00D32663"/>
    <w:rsid w:val="00D501D0"/>
    <w:rsid w:val="00DA1930"/>
    <w:rsid w:val="00DC6D12"/>
    <w:rsid w:val="00DD39F5"/>
    <w:rsid w:val="00E05470"/>
    <w:rsid w:val="00F7224F"/>
  </w:rsids>
  <m:mathPr>
    <m:mathFont m:val="Impac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5A4D"/>
    <w:pPr>
      <w:suppressAutoHyphens/>
    </w:pPr>
    <w:rPr>
      <w:lang w:val="es-ES" w:eastAsia="ar-SA"/>
    </w:rPr>
  </w:style>
  <w:style w:type="paragraph" w:styleId="Ttulo2">
    <w:name w:val="heading 2"/>
    <w:basedOn w:val="Normal"/>
    <w:next w:val="Normal"/>
    <w:qFormat/>
    <w:rsid w:val="006B5A4D"/>
    <w:pPr>
      <w:keepNext/>
      <w:numPr>
        <w:ilvl w:val="1"/>
        <w:numId w:val="1"/>
      </w:numPr>
      <w:jc w:val="center"/>
      <w:outlineLvl w:val="1"/>
    </w:pPr>
    <w:rPr>
      <w:b/>
      <w:sz w:val="22"/>
      <w:lang w:val="es-ES_tradnl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character" w:customStyle="1" w:styleId="Fuentedeprrafopredeter1">
    <w:name w:val="Fuente de párrafo predeter.1"/>
    <w:rsid w:val="006B5A4D"/>
  </w:style>
  <w:style w:type="character" w:styleId="Hipervnculo">
    <w:name w:val="Hyperlink"/>
    <w:rsid w:val="006B5A4D"/>
    <w:rPr>
      <w:color w:val="0000FF"/>
      <w:u w:val="single"/>
    </w:rPr>
  </w:style>
  <w:style w:type="character" w:styleId="Enfasis">
    <w:name w:val="Emphasis"/>
    <w:qFormat/>
    <w:rsid w:val="006B5A4D"/>
    <w:rPr>
      <w:i/>
      <w:iCs/>
    </w:rPr>
  </w:style>
  <w:style w:type="paragraph" w:customStyle="1" w:styleId="Encabezado2">
    <w:name w:val="Encabezado2"/>
    <w:basedOn w:val="Normal"/>
    <w:next w:val="Textodecuerpo"/>
    <w:rsid w:val="006B5A4D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xtodecuerpo">
    <w:name w:val="Body Text"/>
    <w:basedOn w:val="Normal"/>
    <w:rsid w:val="006B5A4D"/>
    <w:pPr>
      <w:spacing w:after="120"/>
    </w:pPr>
  </w:style>
  <w:style w:type="paragraph" w:styleId="Lista">
    <w:name w:val="List"/>
    <w:basedOn w:val="Textodecuerpo"/>
    <w:rsid w:val="006B5A4D"/>
    <w:rPr>
      <w:rFonts w:cs="Mangal"/>
    </w:rPr>
  </w:style>
  <w:style w:type="paragraph" w:customStyle="1" w:styleId="Etiqueta">
    <w:name w:val="Etiqueta"/>
    <w:basedOn w:val="Normal"/>
    <w:rsid w:val="006B5A4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6B5A4D"/>
    <w:pPr>
      <w:suppressLineNumbers/>
    </w:pPr>
    <w:rPr>
      <w:rFonts w:cs="Mangal"/>
    </w:rPr>
  </w:style>
  <w:style w:type="paragraph" w:styleId="Ttulo">
    <w:name w:val="Title"/>
    <w:basedOn w:val="Normal"/>
    <w:next w:val="Subttulo"/>
    <w:qFormat/>
    <w:rsid w:val="006B5A4D"/>
    <w:pPr>
      <w:jc w:val="center"/>
    </w:pPr>
    <w:rPr>
      <w:b/>
      <w:sz w:val="26"/>
      <w:u w:val="single"/>
      <w:lang w:val="es-ES_tradnl"/>
    </w:rPr>
  </w:style>
  <w:style w:type="paragraph" w:styleId="Subttulo">
    <w:name w:val="Subtitle"/>
    <w:basedOn w:val="Encabezado2"/>
    <w:next w:val="Textodecuerpo"/>
    <w:qFormat/>
    <w:rsid w:val="006B5A4D"/>
    <w:pPr>
      <w:jc w:val="center"/>
    </w:pPr>
    <w:rPr>
      <w:i/>
      <w:iCs/>
    </w:rPr>
  </w:style>
  <w:style w:type="paragraph" w:styleId="Encabezado">
    <w:name w:val="header"/>
    <w:basedOn w:val="Normal"/>
    <w:link w:val="EncabezadoCar"/>
    <w:rsid w:val="006B5A4D"/>
    <w:pPr>
      <w:tabs>
        <w:tab w:val="center" w:pos="4252"/>
        <w:tab w:val="right" w:pos="8504"/>
      </w:tabs>
    </w:pPr>
  </w:style>
  <w:style w:type="paragraph" w:customStyle="1" w:styleId="Textodebloque1">
    <w:name w:val="Texto de bloque1"/>
    <w:basedOn w:val="Normal"/>
    <w:rsid w:val="006B5A4D"/>
    <w:pPr>
      <w:autoSpaceDE w:val="0"/>
      <w:ind w:left="284" w:right="284" w:firstLine="284"/>
      <w:jc w:val="both"/>
    </w:pPr>
    <w:rPr>
      <w:rFonts w:ascii="Corbel" w:hAnsi="Corbel"/>
      <w:sz w:val="24"/>
      <w:szCs w:val="24"/>
    </w:rPr>
  </w:style>
  <w:style w:type="paragraph" w:styleId="Piedepgina">
    <w:name w:val="footer"/>
    <w:basedOn w:val="Normal"/>
    <w:rsid w:val="006B5A4D"/>
    <w:pPr>
      <w:tabs>
        <w:tab w:val="center" w:pos="4252"/>
        <w:tab w:val="right" w:pos="8504"/>
      </w:tabs>
    </w:pPr>
  </w:style>
  <w:style w:type="paragraph" w:customStyle="1" w:styleId="Encabezado1">
    <w:name w:val="Encabezado1"/>
    <w:basedOn w:val="Normal"/>
    <w:next w:val="Textodecuerpo"/>
    <w:rsid w:val="006B5A4D"/>
    <w:pPr>
      <w:jc w:val="center"/>
    </w:pPr>
    <w:rPr>
      <w:b/>
      <w:sz w:val="26"/>
      <w:u w:val="single"/>
      <w:lang w:val="es-ES_tradnl"/>
    </w:rPr>
  </w:style>
  <w:style w:type="paragraph" w:customStyle="1" w:styleId="Contenidodelmarco">
    <w:name w:val="Contenido del marco"/>
    <w:basedOn w:val="Textodecuerpo"/>
    <w:rsid w:val="006B5A4D"/>
  </w:style>
  <w:style w:type="paragraph" w:styleId="NormalWeb">
    <w:name w:val="Normal (Web)"/>
    <w:basedOn w:val="Normal"/>
    <w:uiPriority w:val="99"/>
    <w:rsid w:val="00241DEB"/>
    <w:pPr>
      <w:suppressAutoHyphens w:val="0"/>
      <w:spacing w:before="100" w:beforeAutospacing="1" w:after="100" w:afterAutospacing="1"/>
    </w:pPr>
    <w:rPr>
      <w:sz w:val="24"/>
      <w:szCs w:val="24"/>
      <w:lang w:val="es-ES_tradnl" w:eastAsia="es-ES_tradnl"/>
    </w:rPr>
  </w:style>
  <w:style w:type="character" w:styleId="Textoennegrita">
    <w:name w:val="Strong"/>
    <w:uiPriority w:val="22"/>
    <w:qFormat/>
    <w:rsid w:val="00241DEB"/>
    <w:rPr>
      <w:b/>
      <w:bCs/>
    </w:rPr>
  </w:style>
  <w:style w:type="character" w:styleId="Hipervnculovisitado">
    <w:name w:val="FollowedHyperlink"/>
    <w:rsid w:val="007A6C00"/>
    <w:rPr>
      <w:color w:val="800080"/>
      <w:u w:val="single"/>
    </w:rPr>
  </w:style>
  <w:style w:type="character" w:customStyle="1" w:styleId="s17">
    <w:name w:val="s17"/>
    <w:basedOn w:val="Fuentedeprrafopredeter"/>
    <w:rsid w:val="00FB28D3"/>
  </w:style>
  <w:style w:type="character" w:customStyle="1" w:styleId="s21">
    <w:name w:val="s21"/>
    <w:basedOn w:val="Fuentedeprrafopredeter"/>
    <w:rsid w:val="00FB28D3"/>
  </w:style>
  <w:style w:type="paragraph" w:customStyle="1" w:styleId="s18">
    <w:name w:val="s18"/>
    <w:basedOn w:val="Normal"/>
    <w:rsid w:val="00FB28D3"/>
    <w:pPr>
      <w:suppressAutoHyphens w:val="0"/>
      <w:spacing w:before="100" w:beforeAutospacing="1" w:after="100" w:afterAutospacing="1"/>
    </w:pPr>
    <w:rPr>
      <w:sz w:val="24"/>
      <w:szCs w:val="24"/>
      <w:lang w:eastAsia="es-ES"/>
    </w:rPr>
  </w:style>
  <w:style w:type="character" w:customStyle="1" w:styleId="s22">
    <w:name w:val="s22"/>
    <w:basedOn w:val="Fuentedeprrafopredeter"/>
    <w:rsid w:val="00FB28D3"/>
  </w:style>
  <w:style w:type="paragraph" w:styleId="Textosinformato">
    <w:name w:val="Plain Text"/>
    <w:basedOn w:val="Normal"/>
    <w:link w:val="TextosinformatoCar"/>
    <w:uiPriority w:val="99"/>
    <w:unhideWhenUsed/>
    <w:rsid w:val="00556509"/>
    <w:pPr>
      <w:suppressAutoHyphens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TextosinformatoCar">
    <w:name w:val="Texto sin formato Car"/>
    <w:link w:val="Textosinformato"/>
    <w:uiPriority w:val="99"/>
    <w:rsid w:val="00556509"/>
    <w:rPr>
      <w:rFonts w:ascii="Calibri" w:eastAsia="Calibri" w:hAnsi="Calibri"/>
      <w:sz w:val="22"/>
      <w:szCs w:val="21"/>
      <w:lang w:eastAsia="en-US"/>
    </w:rPr>
  </w:style>
  <w:style w:type="character" w:customStyle="1" w:styleId="apple-converted-space">
    <w:name w:val="apple-converted-space"/>
    <w:rsid w:val="00AC1D55"/>
  </w:style>
  <w:style w:type="paragraph" w:customStyle="1" w:styleId="Cuadrculamediana1-nfasis21">
    <w:name w:val="Cuadrícula mediana 1 - Énfasis 21"/>
    <w:basedOn w:val="Normal"/>
    <w:uiPriority w:val="34"/>
    <w:qFormat/>
    <w:rsid w:val="00732249"/>
    <w:pPr>
      <w:suppressAutoHyphens w:val="0"/>
      <w:ind w:left="720"/>
    </w:pPr>
    <w:rPr>
      <w:rFonts w:eastAsia="Calibri"/>
      <w:sz w:val="24"/>
      <w:szCs w:val="24"/>
      <w:lang w:eastAsia="es-ES"/>
    </w:rPr>
  </w:style>
  <w:style w:type="character" w:customStyle="1" w:styleId="cuerpo">
    <w:name w:val="cuerpo"/>
    <w:rsid w:val="006F1069"/>
  </w:style>
  <w:style w:type="paragraph" w:styleId="HTMLconformatoprevio">
    <w:name w:val="HTML Preformatted"/>
    <w:basedOn w:val="Normal"/>
    <w:link w:val="HTMLconformatoprevioCar"/>
    <w:uiPriority w:val="99"/>
    <w:unhideWhenUsed/>
    <w:rsid w:val="00450A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</w:rPr>
  </w:style>
  <w:style w:type="character" w:customStyle="1" w:styleId="HTMLconformatoprevioCar">
    <w:name w:val="HTML con formato previo Car"/>
    <w:link w:val="HTMLconformatoprevio"/>
    <w:uiPriority w:val="99"/>
    <w:rsid w:val="00450AC2"/>
    <w:rPr>
      <w:rFonts w:ascii="Courier New" w:hAnsi="Courier New" w:cs="Courier New"/>
    </w:rPr>
  </w:style>
  <w:style w:type="character" w:customStyle="1" w:styleId="EncabezadoCar">
    <w:name w:val="Encabezado Car"/>
    <w:link w:val="Encabezado"/>
    <w:rsid w:val="00B50368"/>
    <w:rPr>
      <w:lang w:val="es-ES" w:eastAsia="ar-SA"/>
    </w:rPr>
  </w:style>
  <w:style w:type="paragraph" w:customStyle="1" w:styleId="Contenidodelatabla">
    <w:name w:val="Contenido de la tabla"/>
    <w:basedOn w:val="Normal"/>
    <w:rsid w:val="008E6003"/>
    <w:pPr>
      <w:suppressLineNumbers/>
    </w:pPr>
    <w:rPr>
      <w:rFonts w:ascii="Arial" w:hAnsi="Arial" w:cs="Arial"/>
      <w:sz w:val="24"/>
      <w:lang w:val="ca-ES" w:eastAsia="zh-CN"/>
    </w:rPr>
  </w:style>
  <w:style w:type="character" w:customStyle="1" w:styleId="downloadlinklink">
    <w:name w:val="download_link_link"/>
    <w:basedOn w:val="Fuentedeprrafopredeter"/>
    <w:rsid w:val="00A559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2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5126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7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16287">
                      <w:marLeft w:val="-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2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879122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3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1468">
          <w:marLeft w:val="-41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20876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https://www.castellonturismo.com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http://www.rvedipress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382</Words>
  <Characters>2180</Characters>
  <Application>Microsoft Word 12.0.0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PASIÓN POR LA NATURALEZA EN COLOMBIA</vt:lpstr>
    </vt:vector>
  </TitlesOfParts>
  <Company>Windows uE</Company>
  <LinksUpToDate>false</LinksUpToDate>
  <CharactersWithSpaces>2677</CharactersWithSpaces>
  <SharedDoc>false</SharedDoc>
  <HLinks>
    <vt:vector size="18" baseType="variant">
      <vt:variant>
        <vt:i4>4849671</vt:i4>
      </vt:variant>
      <vt:variant>
        <vt:i4>0</vt:i4>
      </vt:variant>
      <vt:variant>
        <vt:i4>0</vt:i4>
      </vt:variant>
      <vt:variant>
        <vt:i4>5</vt:i4>
      </vt:variant>
      <vt:variant>
        <vt:lpwstr>https://www.castellonturismo.com</vt:lpwstr>
      </vt:variant>
      <vt:variant>
        <vt:lpwstr/>
      </vt:variant>
      <vt:variant>
        <vt:i4>1376298</vt:i4>
      </vt:variant>
      <vt:variant>
        <vt:i4>0</vt:i4>
      </vt:variant>
      <vt:variant>
        <vt:i4>0</vt:i4>
      </vt:variant>
      <vt:variant>
        <vt:i4>5</vt:i4>
      </vt:variant>
      <vt:variant>
        <vt:lpwstr>http://www.rvedipress.com</vt:lpwstr>
      </vt:variant>
      <vt:variant>
        <vt:lpwstr/>
      </vt:variant>
      <vt:variant>
        <vt:i4>262196</vt:i4>
      </vt:variant>
      <vt:variant>
        <vt:i4>2114</vt:i4>
      </vt:variant>
      <vt:variant>
        <vt:i4>1025</vt:i4>
      </vt:variant>
      <vt:variant>
        <vt:i4>1</vt:i4>
      </vt:variant>
      <vt:variant>
        <vt:lpwstr>01-Playa Serradal-min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PASIÓN POR LA NATURALEZA EN COLOMBIA</dc:title>
  <dc:subject/>
  <dc:creator>Isabel</dc:creator>
  <cp:keywords/>
  <cp:lastModifiedBy>Manel Antoli</cp:lastModifiedBy>
  <cp:revision>14</cp:revision>
  <cp:lastPrinted>2019-05-04T05:05:00Z</cp:lastPrinted>
  <dcterms:created xsi:type="dcterms:W3CDTF">2020-07-20T14:51:00Z</dcterms:created>
  <dcterms:modified xsi:type="dcterms:W3CDTF">2020-08-02T12:38:00Z</dcterms:modified>
</cp:coreProperties>
</file>